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0"/>
        <w:rPr>
          <w:rFonts w:hint="eastAsia" w:asciiTheme="majorEastAsia" w:hAnsiTheme="majorEastAsia" w:eastAsiaTheme="majorEastAsia" w:cstheme="majorEastAsia"/>
          <w:color w:val="000000" w:themeColor="text1"/>
          <w:sz w:val="44"/>
          <w:szCs w:val="44"/>
          <w14:textFill>
            <w14:solidFill>
              <w14:schemeClr w14:val="tx1"/>
            </w14:solidFill>
          </w14:textFill>
        </w:rPr>
      </w:pPr>
      <w:bookmarkStart w:id="0" w:name="_GoBack"/>
      <w:bookmarkEnd w:id="0"/>
      <w:r>
        <w:rPr>
          <w:rFonts w:hint="eastAsia" w:asciiTheme="majorEastAsia" w:hAnsiTheme="majorEastAsia" w:eastAsiaTheme="majorEastAsia" w:cstheme="majorEastAsia"/>
          <w:color w:val="000000" w:themeColor="text1"/>
          <w:sz w:val="44"/>
          <w:szCs w:val="44"/>
          <w14:textFill>
            <w14:solidFill>
              <w14:schemeClr w14:val="tx1"/>
            </w14:solidFill>
          </w14:textFill>
        </w:rPr>
        <w:t>菏泽学院20</w:t>
      </w:r>
      <w:r>
        <w:rPr>
          <w:rFonts w:hint="eastAsia" w:asciiTheme="majorEastAsia" w:hAnsiTheme="majorEastAsia" w:eastAsiaTheme="majorEastAsia" w:cstheme="majorEastAsia"/>
          <w:color w:val="000000" w:themeColor="text1"/>
          <w:sz w:val="44"/>
          <w:szCs w:val="44"/>
          <w:lang w:val="en-US" w:eastAsia="zh-CN"/>
          <w14:textFill>
            <w14:solidFill>
              <w14:schemeClr w14:val="tx1"/>
            </w14:solidFill>
          </w14:textFill>
        </w:rPr>
        <w:t>20-2021</w:t>
      </w:r>
      <w:r>
        <w:rPr>
          <w:rFonts w:hint="eastAsia" w:asciiTheme="majorEastAsia" w:hAnsiTheme="majorEastAsia" w:eastAsiaTheme="majorEastAsia" w:cstheme="majorEastAsia"/>
          <w:color w:val="000000" w:themeColor="text1"/>
          <w:sz w:val="44"/>
          <w:szCs w:val="44"/>
          <w14:textFill>
            <w14:solidFill>
              <w14:schemeClr w14:val="tx1"/>
            </w14:solidFill>
          </w14:textFill>
        </w:rPr>
        <w:t>学年第</w:t>
      </w:r>
      <w:r>
        <w:rPr>
          <w:rFonts w:hint="eastAsia" w:asciiTheme="majorEastAsia" w:hAnsiTheme="majorEastAsia" w:eastAsiaTheme="majorEastAsia" w:cstheme="majorEastAsia"/>
          <w:color w:val="000000" w:themeColor="text1"/>
          <w:sz w:val="44"/>
          <w:szCs w:val="44"/>
          <w:lang w:val="en-US" w:eastAsia="zh-CN"/>
          <w14:textFill>
            <w14:solidFill>
              <w14:schemeClr w14:val="tx1"/>
            </w14:solidFill>
          </w14:textFill>
        </w:rPr>
        <w:t>二</w:t>
      </w:r>
      <w:r>
        <w:rPr>
          <w:rFonts w:hint="eastAsia" w:asciiTheme="majorEastAsia" w:hAnsiTheme="majorEastAsia" w:eastAsiaTheme="majorEastAsia" w:cstheme="majorEastAsia"/>
          <w:color w:val="000000" w:themeColor="text1"/>
          <w:sz w:val="44"/>
          <w:szCs w:val="44"/>
          <w14:textFill>
            <w14:solidFill>
              <w14:schemeClr w14:val="tx1"/>
            </w14:solidFill>
          </w14:textFill>
        </w:rPr>
        <w:t>学期</w:t>
      </w:r>
    </w:p>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outlineLvl w:val="0"/>
        <w:rPr>
          <w:rFonts w:hint="eastAsia" w:asciiTheme="majorEastAsia" w:hAnsiTheme="majorEastAsia" w:eastAsiaTheme="majorEastAsia" w:cstheme="majorEastAsia"/>
          <w:color w:val="000000" w:themeColor="text1"/>
          <w:lang w:val="en-US"/>
          <w14:textFill>
            <w14:solidFill>
              <w14:schemeClr w14:val="tx1"/>
            </w14:solidFill>
          </w14:textFill>
        </w:rPr>
      </w:pPr>
      <w:r>
        <w:rPr>
          <w:rFonts w:hint="eastAsia" w:asciiTheme="majorEastAsia" w:hAnsiTheme="majorEastAsia" w:eastAsiaTheme="majorEastAsia" w:cstheme="majorEastAsia"/>
          <w:color w:val="000000" w:themeColor="text1"/>
          <w:sz w:val="44"/>
          <w:szCs w:val="44"/>
          <w14:textFill>
            <w14:solidFill>
              <w14:schemeClr w14:val="tx1"/>
            </w14:solidFill>
          </w14:textFill>
        </w:rPr>
        <w:t>教职工理论学习</w:t>
      </w:r>
      <w:r>
        <w:rPr>
          <w:rFonts w:hint="eastAsia" w:asciiTheme="majorEastAsia" w:hAnsiTheme="majorEastAsia" w:eastAsiaTheme="majorEastAsia" w:cstheme="majorEastAsia"/>
          <w:color w:val="000000" w:themeColor="text1"/>
          <w:sz w:val="44"/>
          <w:szCs w:val="44"/>
          <w:lang w:eastAsia="zh-CN"/>
          <w14:textFill>
            <w14:solidFill>
              <w14:schemeClr w14:val="tx1"/>
            </w14:solidFill>
          </w14:textFill>
        </w:rPr>
        <w:t>计划表</w:t>
      </w:r>
    </w:p>
    <w:p>
      <w:pPr>
        <w:keepNext w:val="0"/>
        <w:keepLines w:val="0"/>
        <w:widowControl w:val="0"/>
        <w:suppressLineNumbers w:val="0"/>
        <w:spacing w:before="0" w:beforeAutospacing="0" w:after="0" w:afterAutospacing="0"/>
        <w:ind w:left="0" w:right="0"/>
        <w:jc w:val="both"/>
        <w:rPr>
          <w:color w:val="000000" w:themeColor="text1"/>
          <w:lang w:val="en-US"/>
          <w14:textFill>
            <w14:solidFill>
              <w14:schemeClr w14:val="tx1"/>
            </w14:solidFill>
          </w14:textFill>
        </w:rPr>
      </w:pPr>
    </w:p>
    <w:tbl>
      <w:tblPr>
        <w:tblStyle w:val="6"/>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26"/>
        <w:gridCol w:w="8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themeColor="text1"/>
                <w:sz w:val="28"/>
                <w:szCs w:val="28"/>
                <w:lang w:val="en-US"/>
                <w14:textFill>
                  <w14:solidFill>
                    <w14:schemeClr w14:val="tx1"/>
                  </w14:solidFill>
                </w14:textFill>
              </w:rPr>
            </w:pPr>
            <w:r>
              <w:rPr>
                <w:rFonts w:hint="eastAsia" w:ascii="宋体" w:hAnsi="宋体" w:eastAsia="宋体" w:cs="宋体"/>
                <w:b/>
                <w:color w:val="000000" w:themeColor="text1"/>
                <w:kern w:val="2"/>
                <w:sz w:val="28"/>
                <w:szCs w:val="28"/>
                <w:lang w:val="en-US" w:eastAsia="zh-CN" w:bidi="ar"/>
                <w14:textFill>
                  <w14:solidFill>
                    <w14:schemeClr w14:val="tx1"/>
                  </w14:solidFill>
                </w14:textFill>
              </w:rPr>
              <w:t>周次</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themeColor="text1"/>
                <w:sz w:val="24"/>
                <w:szCs w:val="24"/>
                <w:lang w:val="en-US"/>
                <w14:textFill>
                  <w14:solidFill>
                    <w14:schemeClr w14:val="tx1"/>
                  </w14:solidFill>
                </w14:textFill>
              </w:rPr>
            </w:pPr>
            <w:r>
              <w:rPr>
                <w:rFonts w:hint="eastAsia" w:ascii="宋体" w:hAnsi="宋体" w:eastAsia="宋体" w:cs="宋体"/>
                <w:b/>
                <w:color w:val="000000" w:themeColor="text1"/>
                <w:kern w:val="2"/>
                <w:sz w:val="28"/>
                <w:szCs w:val="28"/>
                <w:lang w:val="en-US" w:eastAsia="zh-CN" w:bidi="ar"/>
                <w14:textFill>
                  <w14:solidFill>
                    <w14:schemeClr w14:val="tx1"/>
                  </w14:solidFill>
                </w14:textFill>
              </w:rPr>
              <w:t>理论学习内容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b/>
                <w:color w:val="000000" w:themeColor="text1"/>
                <w:sz w:val="24"/>
                <w:szCs w:val="24"/>
                <w:highlight w:val="none"/>
                <w:lang w:val="en-US"/>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
                <w14:textFill>
                  <w14:solidFill>
                    <w14:schemeClr w14:val="tx1"/>
                  </w14:solidFill>
                </w14:textFill>
              </w:rPr>
              <w:t>1-2</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0"/>
              </w:numPr>
              <w:suppressLineNumbers w:val="0"/>
              <w:spacing w:before="0" w:beforeAutospacing="0" w:after="0" w:afterAutospacing="0" w:line="440" w:lineRule="exact"/>
              <w:ind w:right="0" w:rightChars="0"/>
              <w:jc w:val="both"/>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auto"/>
                <w:sz w:val="24"/>
                <w:szCs w:val="24"/>
                <w:highlight w:val="none"/>
                <w:lang w:val="en-US" w:eastAsia="zh-CN"/>
              </w:rPr>
              <w:t>1.</w:t>
            </w:r>
            <w:r>
              <w:rPr>
                <w:rFonts w:hint="default" w:ascii="仿宋_GB2312" w:hAnsi="仿宋_GB2312" w:eastAsia="仿宋_GB2312" w:cs="仿宋_GB2312"/>
                <w:color w:val="auto"/>
                <w:sz w:val="24"/>
                <w:szCs w:val="24"/>
                <w:highlight w:val="none"/>
                <w:lang w:val="en-US" w:eastAsia="zh-CN"/>
              </w:rPr>
              <w:t>习近平</w:t>
            </w:r>
            <w:r>
              <w:rPr>
                <w:rFonts w:hint="eastAsia" w:ascii="仿宋_GB2312" w:hAnsi="仿宋_GB2312" w:eastAsia="仿宋_GB2312" w:cs="仿宋_GB2312"/>
                <w:color w:val="auto"/>
                <w:sz w:val="24"/>
                <w:szCs w:val="24"/>
                <w:highlight w:val="none"/>
                <w:lang w:val="en-US" w:eastAsia="zh-CN"/>
              </w:rPr>
              <w:t>:</w:t>
            </w:r>
            <w:r>
              <w:rPr>
                <w:rFonts w:hint="default" w:ascii="仿宋_GB2312" w:hAnsi="仿宋_GB2312" w:eastAsia="仿宋_GB2312" w:cs="仿宋_GB2312"/>
                <w:color w:val="auto"/>
                <w:sz w:val="24"/>
                <w:szCs w:val="24"/>
                <w:highlight w:val="none"/>
                <w:lang w:val="en-US" w:eastAsia="zh-CN"/>
              </w:rPr>
              <w:t>《在党史学习教育动员大会上的讲话》</w:t>
            </w:r>
          </w:p>
          <w:p>
            <w:pPr>
              <w:keepNext w:val="0"/>
              <w:keepLines w:val="0"/>
              <w:widowControl w:val="0"/>
              <w:numPr>
                <w:ilvl w:val="0"/>
                <w:numId w:val="0"/>
              </w:numPr>
              <w:suppressLineNumbers w:val="0"/>
              <w:spacing w:before="0" w:beforeAutospacing="0" w:after="0" w:afterAutospacing="0" w:line="440" w:lineRule="exact"/>
              <w:ind w:right="0" w:rightChars="0"/>
              <w:jc w:val="both"/>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2.习近平:《在全国脱贫攻坚总结表彰大会上的讲话》</w:t>
            </w:r>
          </w:p>
          <w:p>
            <w:pPr>
              <w:keepNext w:val="0"/>
              <w:keepLines w:val="0"/>
              <w:widowControl w:val="0"/>
              <w:numPr>
                <w:ilvl w:val="0"/>
                <w:numId w:val="0"/>
              </w:numPr>
              <w:suppressLineNumbers w:val="0"/>
              <w:spacing w:before="0" w:beforeAutospacing="0" w:after="0" w:afterAutospacing="0" w:line="440" w:lineRule="exact"/>
              <w:ind w:right="0" w:rightChars="0"/>
              <w:jc w:val="both"/>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3.习近平:《在纪念中国人民抗日战争暨世界反法西斯战争胜利75周年座谈会上的讲话》</w:t>
            </w:r>
          </w:p>
          <w:p>
            <w:pPr>
              <w:keepNext w:val="0"/>
              <w:keepLines w:val="0"/>
              <w:widowControl w:val="0"/>
              <w:numPr>
                <w:ilvl w:val="0"/>
                <w:numId w:val="0"/>
              </w:numPr>
              <w:suppressLineNumbers w:val="0"/>
              <w:spacing w:before="0" w:beforeAutospacing="0" w:after="0" w:afterAutospacing="0" w:line="440" w:lineRule="exact"/>
              <w:ind w:right="0" w:rightChars="0"/>
              <w:jc w:val="both"/>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4.习近平:《在纪念中国人民志愿军抗美援朝出国作战70周年大会上的讲话》</w:t>
            </w:r>
          </w:p>
          <w:p>
            <w:pPr>
              <w:keepNext w:val="0"/>
              <w:keepLines w:val="0"/>
              <w:widowControl w:val="0"/>
              <w:numPr>
                <w:ilvl w:val="0"/>
                <w:numId w:val="0"/>
              </w:numPr>
              <w:suppressLineNumbers w:val="0"/>
              <w:spacing w:before="0" w:beforeAutospacing="0" w:after="0" w:afterAutospacing="0" w:line="440" w:lineRule="exact"/>
              <w:ind w:right="0" w:rightChars="0"/>
              <w:jc w:val="both"/>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5.刘家义:《在全省党史学习教育动员大会上的讲话》</w:t>
            </w:r>
          </w:p>
          <w:p>
            <w:pPr>
              <w:keepNext w:val="0"/>
              <w:keepLines w:val="0"/>
              <w:widowControl w:val="0"/>
              <w:numPr>
                <w:ilvl w:val="0"/>
                <w:numId w:val="0"/>
              </w:numPr>
              <w:suppressLineNumbers w:val="0"/>
              <w:spacing w:before="0" w:beforeAutospacing="0" w:after="0" w:afterAutospacing="0" w:line="440" w:lineRule="exact"/>
              <w:ind w:leftChars="0" w:right="0" w:rightChars="0"/>
              <w:jc w:val="left"/>
              <w:rPr>
                <w:rFonts w:hint="eastAsia" w:ascii="仿宋_GB2312" w:hAnsi="仿宋_GB2312" w:eastAsia="仿宋_GB2312" w:cs="仿宋_GB2312"/>
                <w:color w:val="auto"/>
                <w:kern w:val="2"/>
                <w:sz w:val="24"/>
                <w:szCs w:val="24"/>
                <w:highlight w:val="none"/>
                <w:lang w:val="en-US" w:eastAsia="zh-CN" w:bidi="ar"/>
              </w:rPr>
            </w:pPr>
            <w:r>
              <w:rPr>
                <w:rFonts w:hint="eastAsia" w:ascii="仿宋_GB2312" w:hAnsi="仿宋_GB2312" w:eastAsia="仿宋_GB2312" w:cs="仿宋_GB2312"/>
                <w:color w:val="auto"/>
                <w:kern w:val="2"/>
                <w:sz w:val="24"/>
                <w:szCs w:val="24"/>
                <w:highlight w:val="none"/>
                <w:lang w:val="en-US" w:eastAsia="zh-CN" w:bidi="ar"/>
              </w:rPr>
              <w:t>6.《菏泽学院贯彻落实&lt;党委(党组)意识形态工作责任制实施办法&gt;工作措施》</w:t>
            </w:r>
          </w:p>
          <w:p>
            <w:pPr>
              <w:keepNext w:val="0"/>
              <w:keepLines w:val="0"/>
              <w:widowControl w:val="0"/>
              <w:numPr>
                <w:ilvl w:val="0"/>
                <w:numId w:val="0"/>
              </w:numPr>
              <w:suppressLineNumbers w:val="0"/>
              <w:spacing w:before="0" w:beforeAutospacing="0" w:after="0" w:afterAutospacing="0" w:line="440" w:lineRule="exact"/>
              <w:ind w:leftChars="0" w:right="0" w:rightChars="0"/>
              <w:jc w:val="left"/>
              <w:rPr>
                <w:rFonts w:hint="default" w:ascii="仿宋_GB2312" w:hAnsi="仿宋_GB2312" w:eastAsia="仿宋_GB2312" w:cs="仿宋_GB2312"/>
                <w:color w:val="auto"/>
                <w:kern w:val="2"/>
                <w:sz w:val="24"/>
                <w:szCs w:val="24"/>
                <w:highlight w:val="none"/>
                <w:lang w:val="en-US" w:eastAsia="zh-CN" w:bidi="ar"/>
              </w:rPr>
            </w:pPr>
            <w:r>
              <w:rPr>
                <w:rFonts w:hint="eastAsia" w:ascii="仿宋_GB2312" w:hAnsi="仿宋_GB2312" w:eastAsia="仿宋_GB2312" w:cs="仿宋_GB2312"/>
                <w:color w:val="auto"/>
                <w:kern w:val="2"/>
                <w:sz w:val="24"/>
                <w:szCs w:val="24"/>
                <w:highlight w:val="none"/>
                <w:lang w:val="en-US" w:eastAsia="zh-CN" w:bidi="ar"/>
              </w:rPr>
              <w:t>7.</w:t>
            </w: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《中共菏泽学院委员会网络意识形态工作责任制实施细则》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宋体" w:hAnsi="宋体" w:eastAsia="宋体" w:cs="宋体"/>
                <w:b/>
                <w:color w:val="000000" w:themeColor="text1"/>
                <w:sz w:val="24"/>
                <w:szCs w:val="24"/>
                <w:highlight w:val="none"/>
                <w:lang w:val="en-US"/>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
                <w14:textFill>
                  <w14:solidFill>
                    <w14:schemeClr w14:val="tx1"/>
                  </w14:solidFill>
                </w14:textFill>
              </w:rPr>
              <w:t>3-4</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0"/>
              </w:numPr>
              <w:suppressLineNumbers w:val="0"/>
              <w:spacing w:before="0" w:beforeAutospacing="0" w:after="0" w:afterAutospacing="0" w:line="440" w:lineRule="exact"/>
              <w:ind w:right="0" w:rightChars="0"/>
              <w:jc w:val="left"/>
              <w:rPr>
                <w:rFonts w:hint="default"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1.习近平:《在中央党校(国家行政学院)中青年干部培训班开班式上的讲话》</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2.山东省委、省政府关于疫情防控的安排部署</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3.教育厅关于疫情防控和教育教学的指导意见和工作要求</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4.学校党委、行政关于疫情防控和教育教学的工作安排，学校疫情处置工作领导小组发布的文件</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5.《菏泽学院意识形态工作责任追究暂行办法》</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宋体" w:eastAsia="仿宋_GB2312" w:cs="宋体"/>
                <w:color w:val="auto"/>
                <w:sz w:val="24"/>
                <w:highlight w:val="none"/>
                <w:lang w:val="en-US" w:eastAsia="zh-CN"/>
              </w:rPr>
              <w:t>6.</w:t>
            </w:r>
            <w:r>
              <w:rPr>
                <w:rFonts w:hint="eastAsia" w:ascii="仿宋_GB2312" w:hAnsi="宋体" w:eastAsia="仿宋_GB2312" w:cs="宋体"/>
                <w:color w:val="auto"/>
                <w:sz w:val="24"/>
                <w:highlight w:val="none"/>
              </w:rPr>
              <w:t>《菏泽学院形势政策和哲学社会科学报告会、研讨会、讲座及论坛等活动管理办法》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宋体" w:eastAsia="仿宋_GB2312" w:cs="宋体"/>
                <w:color w:val="000000" w:themeColor="text1"/>
                <w:sz w:val="24"/>
                <w:szCs w:val="24"/>
                <w:highlight w:val="none"/>
                <w:lang w:val="en-US"/>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
                <w14:textFill>
                  <w14:solidFill>
                    <w14:schemeClr w14:val="tx1"/>
                  </w14:solidFill>
                </w14:textFill>
              </w:rPr>
              <w:t>5-6</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0"/>
              </w:numPr>
              <w:suppressLineNumbers w:val="0"/>
              <w:spacing w:before="0" w:beforeAutospacing="0" w:after="0" w:afterAutospacing="0" w:line="440" w:lineRule="exact"/>
              <w:ind w:right="0" w:rightChars="0"/>
              <w:jc w:val="left"/>
              <w:rPr>
                <w:rFonts w:hint="default"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1.习近平:《论中国共产党历史》</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2.刘家义:《在山东省2021年工作动员大会上的讲话》</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3.《教育部2021年工作要点》</w:t>
            </w:r>
          </w:p>
          <w:p>
            <w:pPr>
              <w:keepNext w:val="0"/>
              <w:keepLines w:val="0"/>
              <w:widowControl w:val="0"/>
              <w:suppressLineNumbers w:val="0"/>
              <w:spacing w:before="0" w:beforeAutospacing="0" w:after="0" w:afterAutospacing="0" w:line="440" w:lineRule="exact"/>
              <w:ind w:left="0" w:right="0"/>
              <w:jc w:val="left"/>
              <w:rPr>
                <w:rFonts w:hint="eastAsia" w:ascii="仿宋_GB2312" w:hAnsi="仿宋_GB2312" w:eastAsia="仿宋_GB2312" w:cs="仿宋_GB2312"/>
                <w:color w:val="000000" w:themeColor="text1"/>
                <w:sz w:val="24"/>
                <w:szCs w:val="24"/>
                <w:highlight w:val="none"/>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4.《山东省教育厅2021年工作要点》</w:t>
            </w:r>
          </w:p>
          <w:p>
            <w:pPr>
              <w:keepNext w:val="0"/>
              <w:keepLines w:val="0"/>
              <w:widowControl w:val="0"/>
              <w:suppressLineNumbers w:val="0"/>
              <w:spacing w:before="0" w:beforeAutospacing="0" w:after="0" w:afterAutospacing="0" w:line="440" w:lineRule="exact"/>
              <w:ind w:left="0" w:right="0"/>
              <w:jc w:val="left"/>
              <w:rPr>
                <w:rFonts w:hint="eastAsia" w:ascii="仿宋_GB2312" w:hAnsi="仿宋_GB2312" w:eastAsia="仿宋_GB2312" w:cs="仿宋_GB2312"/>
                <w:color w:val="000000" w:themeColor="text1"/>
                <w:sz w:val="24"/>
                <w:szCs w:val="24"/>
                <w:highlight w:val="none"/>
                <w:lang w:val="en-US"/>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5.《菏泽学院2021年工作要点》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宋体" w:eastAsia="仿宋_GB2312" w:cs="宋体"/>
                <w:color w:val="000000" w:themeColor="text1"/>
                <w:sz w:val="24"/>
                <w:szCs w:val="24"/>
                <w:highlight w:val="none"/>
                <w:lang w:val="en-US"/>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
                <w14:textFill>
                  <w14:solidFill>
                    <w14:schemeClr w14:val="tx1"/>
                  </w14:solidFill>
                </w14:textFill>
              </w:rPr>
              <w:t>7-8</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1.习近平总书记在党的十九大和十九届二中、三中、四中、五中全会上的重要讲话等</w:t>
            </w:r>
          </w:p>
          <w:p>
            <w:pPr>
              <w:keepNext w:val="0"/>
              <w:keepLines w:val="0"/>
              <w:widowControl w:val="0"/>
              <w:numPr>
                <w:ilvl w:val="0"/>
                <w:numId w:val="0"/>
              </w:numPr>
              <w:suppressLineNumbers w:val="0"/>
              <w:spacing w:before="0" w:beforeAutospacing="0" w:after="0" w:afterAutospacing="0" w:line="440" w:lineRule="exact"/>
              <w:ind w:leftChars="0"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2.《菏泽市人民政府 菏泽学院关于加快校城融合发展的意见》</w:t>
            </w:r>
          </w:p>
          <w:p>
            <w:pPr>
              <w:keepNext w:val="0"/>
              <w:keepLines w:val="0"/>
              <w:widowControl w:val="0"/>
              <w:numPr>
                <w:ilvl w:val="0"/>
                <w:numId w:val="0"/>
              </w:numPr>
              <w:suppressLineNumbers w:val="0"/>
              <w:spacing w:before="0" w:beforeAutospacing="0" w:after="0" w:afterAutospacing="0" w:line="440" w:lineRule="exact"/>
              <w:ind w:leftChars="0"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3. 菏泽学院《深化产教融合服务新旧动能转换实施方案》</w:t>
            </w:r>
          </w:p>
          <w:p>
            <w:pPr>
              <w:keepNext w:val="0"/>
              <w:keepLines w:val="0"/>
              <w:widowControl w:val="0"/>
              <w:numPr>
                <w:ilvl w:val="0"/>
                <w:numId w:val="0"/>
              </w:numPr>
              <w:suppressLineNumbers w:val="0"/>
              <w:spacing w:before="0" w:beforeAutospacing="0" w:after="0" w:afterAutospacing="0" w:line="440" w:lineRule="exact"/>
              <w:ind w:leftChars="0" w:right="0" w:rightChars="0"/>
              <w:jc w:val="left"/>
              <w:rPr>
                <w:rFonts w:hint="default"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4.《中国共产党统一战线工作条例》</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5.《习近平新时代中国特色社会主义思想三十讲》</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6.《习近平关于“不忘初心、牢记使命”论述选编》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宋体" w:eastAsia="仿宋_GB2312" w:cs="宋体"/>
                <w:color w:val="000000" w:themeColor="text1"/>
                <w:sz w:val="24"/>
                <w:szCs w:val="24"/>
                <w:highlight w:val="none"/>
                <w:lang w:val="en-US"/>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
                <w14:textFill>
                  <w14:solidFill>
                    <w14:schemeClr w14:val="tx1"/>
                  </w14:solidFill>
                </w14:textFill>
              </w:rPr>
              <w:t>9-10</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习近平:《在全国劳动模范和先进工作者表彰大会上的讲话》</w:t>
            </w:r>
          </w:p>
          <w:p>
            <w:pPr>
              <w:keepNext w:val="0"/>
              <w:keepLines w:val="0"/>
              <w:widowControl w:val="0"/>
              <w:numPr>
                <w:ilvl w:val="0"/>
                <w:numId w:val="1"/>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习近平:《在基层代表座谈会上的讲话》</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3.习近平:《在全国抗击新冠肺炎疫情表彰大会上的讲话》</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4.中共中央国务院《深化新时代教育评价改革总体方案》</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default" w:ascii="仿宋_GB2312" w:hAnsi="宋体" w:eastAsia="仿宋_GB2312" w:cs="宋体"/>
                <w:sz w:val="24"/>
                <w:highlight w:val="none"/>
                <w:lang w:val="en-US" w:eastAsia="zh-CN"/>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5.《关于全面加强新时代大中小学劳动教育的意见》</w:t>
            </w:r>
          </w:p>
          <w:p>
            <w:pPr>
              <w:spacing w:line="440" w:lineRule="exact"/>
              <w:rPr>
                <w:rFonts w:hint="default" w:ascii="仿宋_GB2312" w:hAnsi="宋体" w:eastAsia="仿宋_GB2312" w:cs="宋体"/>
                <w:sz w:val="24"/>
                <w:highlight w:val="none"/>
                <w:lang w:val="en-US" w:eastAsia="zh-CN"/>
              </w:rPr>
            </w:pPr>
            <w:r>
              <w:rPr>
                <w:rFonts w:hint="eastAsia" w:ascii="仿宋_GB2312" w:hAnsi="宋体" w:eastAsia="仿宋_GB2312" w:cs="宋体"/>
                <w:color w:val="auto"/>
                <w:sz w:val="24"/>
                <w:highlight w:val="none"/>
                <w:lang w:val="en-US" w:eastAsia="zh-CN"/>
              </w:rPr>
              <w:t>6.《关于进一步加快学校转型发展的意见》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宋体" w:eastAsia="仿宋_GB2312" w:cs="宋体"/>
                <w:color w:val="000000" w:themeColor="text1"/>
                <w:sz w:val="24"/>
                <w:szCs w:val="24"/>
                <w:highlight w:val="none"/>
                <w:lang w:val="en-US"/>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
                <w14:textFill>
                  <w14:solidFill>
                    <w14:schemeClr w14:val="tx1"/>
                  </w14:solidFill>
                </w14:textFill>
              </w:rPr>
              <w:t>11-12</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1.习近平:《认真学习党章严格遵守党章》</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2.习近平:《关于〈中共中央关于全面推进依法治国若干重大问题的决定〉的说明》</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3.习近平:《关于〈关于新形势下党内政治生活的若干准则〉和 &lt;中国共产党党内监督条例〉的说明》</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4.习近平:《在“不忘初心、牢记使命”主题教育工作会议上的讲话》</w:t>
            </w:r>
          </w:p>
          <w:p>
            <w:pPr>
              <w:keepNext w:val="0"/>
              <w:keepLines w:val="0"/>
              <w:widowControl w:val="0"/>
              <w:numPr>
                <w:ilvl w:val="0"/>
                <w:numId w:val="0"/>
              </w:numPr>
              <w:suppressLineNumbers w:val="0"/>
              <w:spacing w:before="0" w:beforeAutospacing="0" w:after="0" w:afterAutospacing="0" w:line="440" w:lineRule="exact"/>
              <w:ind w:leftChars="0"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5.习近平:《在“不忘初心、牢记使命”主题教育总结大会上的讲话》</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6.《中国共产党章程》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宋体" w:eastAsia="仿宋_GB2312" w:cs="宋体"/>
                <w:color w:val="000000" w:themeColor="text1"/>
                <w:sz w:val="24"/>
                <w:szCs w:val="24"/>
                <w:highlight w:val="none"/>
                <w:lang w:val="en-US"/>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
                <w14:textFill>
                  <w14:solidFill>
                    <w14:schemeClr w14:val="tx1"/>
                  </w14:solidFill>
                </w14:textFill>
              </w:rPr>
              <w:t>13-14</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1.习近平:《在省部级主要领导干部坚持底线思维着力防范化解重大风险专题研讨班开班式上的重要讲话》</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2.刘家义:《在做好防范化解重大风险工作视频会议上的讲话》</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default"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3.菏泽学院党委关于防范化解风险、保持安全稳定的文件和会议精神</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4.《习近平谈治国理政》（一、二、三卷）</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default" w:ascii="仿宋_GB2312" w:hAnsi="宋体" w:eastAsia="仿宋_GB2312" w:cs="宋体"/>
                <w:sz w:val="24"/>
                <w:highlight w:val="none"/>
                <w:lang w:val="en-US" w:eastAsia="zh-CN"/>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5.《</w:t>
            </w:r>
            <w:r>
              <w:rPr>
                <w:rFonts w:hint="eastAsia" w:ascii="仿宋_GB2312" w:hAnsi="宋体" w:eastAsia="仿宋_GB2312" w:cs="宋体"/>
                <w:sz w:val="24"/>
                <w:szCs w:val="24"/>
                <w:highlight w:val="none"/>
                <w:lang w:val="en-US" w:eastAsia="zh-CN"/>
              </w:rPr>
              <w:t>习近平新时代中国特色社会主义思想三十讲》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b/>
                <w:color w:val="000000" w:themeColor="text1"/>
                <w:sz w:val="24"/>
                <w:szCs w:val="24"/>
                <w:highlight w:val="none"/>
                <w:lang w:val="en-US"/>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
                <w14:textFill>
                  <w14:solidFill>
                    <w14:schemeClr w14:val="tx1"/>
                  </w14:solidFill>
                </w14:textFill>
              </w:rPr>
              <w:t>15-16</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1.习近平:《中国共产党领导是中国特色社会主义最本质的特征》</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2.习近平:《思政课是落实立德树人根本任务的关键课程》</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3.习近平:《论党的宣传思想工作》</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4.《新时代加强和改进思想政治工作的意见》</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default"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5.《习近平谈治国理政》（一、二、三卷）</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default"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6.《习近平新时代中国特色社会主义思想学习纲要》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6"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40" w:lineRule="exact"/>
              <w:ind w:left="0" w:right="0"/>
              <w:jc w:val="center"/>
              <w:rPr>
                <w:rFonts w:hint="eastAsia" w:ascii="宋体" w:hAnsi="宋体" w:eastAsia="宋体" w:cs="宋体"/>
                <w:b/>
                <w:color w:val="000000" w:themeColor="text1"/>
                <w:sz w:val="24"/>
                <w:szCs w:val="24"/>
                <w:highlight w:val="none"/>
                <w:lang w:val="en-US"/>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
                <w14:textFill>
                  <w14:solidFill>
                    <w14:schemeClr w14:val="tx1"/>
                  </w14:solidFill>
                </w14:textFill>
              </w:rPr>
              <w:t>17-18</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1.习近平:《贯彻落实新时代党的组织路线不断把党建设得更加坚强有力》</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2.习近平:《在中央和国家机关党的建设工作会议上的讲话》</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3.《关于巩固深化“不忘初心、牢记使命”主题教育成果的意见》</w:t>
            </w:r>
          </w:p>
          <w:p>
            <w:pPr>
              <w:keepNext w:val="0"/>
              <w:keepLines w:val="0"/>
              <w:widowControl w:val="0"/>
              <w:numPr>
                <w:ilvl w:val="0"/>
                <w:numId w:val="0"/>
              </w:numPr>
              <w:suppressLineNumbers w:val="0"/>
              <w:tabs>
                <w:tab w:val="left" w:pos="312"/>
              </w:tabs>
              <w:spacing w:before="0" w:beforeAutospacing="0" w:after="0" w:afterAutospacing="0" w:line="440" w:lineRule="exact"/>
              <w:ind w:right="0" w:rightChars="0"/>
              <w:jc w:val="left"/>
              <w:rPr>
                <w:rFonts w:hint="default"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4.《习近平总书记在党史学习教育总结大会上的讲话》</w:t>
            </w:r>
          </w:p>
          <w:p>
            <w:pPr>
              <w:keepNext w:val="0"/>
              <w:keepLines w:val="0"/>
              <w:widowControl w:val="0"/>
              <w:numPr>
                <w:ilvl w:val="0"/>
                <w:numId w:val="0"/>
              </w:numPr>
              <w:suppressLineNumbers w:val="0"/>
              <w:tabs>
                <w:tab w:val="left" w:pos="312"/>
              </w:tabs>
              <w:spacing w:before="0" w:beforeAutospacing="0" w:after="0" w:afterAutospacing="0" w:line="440" w:lineRule="exact"/>
              <w:ind w:right="0" w:rightChars="0"/>
              <w:jc w:val="left"/>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5.《党委(党组)落实全面从严治党主体责任规定》</w:t>
            </w:r>
          </w:p>
          <w:p>
            <w:pPr>
              <w:keepNext w:val="0"/>
              <w:keepLines w:val="0"/>
              <w:widowControl w:val="0"/>
              <w:numPr>
                <w:ilvl w:val="0"/>
                <w:numId w:val="0"/>
              </w:numPr>
              <w:suppressLineNumbers w:val="0"/>
              <w:spacing w:before="0" w:beforeAutospacing="0" w:after="0" w:afterAutospacing="0" w:line="440" w:lineRule="exact"/>
              <w:ind w:leftChars="0" w:right="0" w:rightChars="0"/>
              <w:jc w:val="left"/>
              <w:rPr>
                <w:rFonts w:hint="default" w:ascii="仿宋_GB2312" w:hAnsi="宋体" w:eastAsia="仿宋_GB2312" w:cs="宋体"/>
                <w:sz w:val="24"/>
                <w:highlight w:val="none"/>
                <w:lang w:val="en-US" w:eastAsia="zh-CN"/>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6. 菏泽学院党委关于加强党的建设的有关文件和会议精神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0"/>
              </w:numPr>
              <w:suppressLineNumbers w:val="0"/>
              <w:spacing w:before="0" w:beforeAutospacing="0" w:after="0" w:afterAutospacing="0" w:line="440" w:lineRule="exact"/>
              <w:ind w:right="0" w:rightChars="0"/>
              <w:jc w:val="cente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highlight w:val="none"/>
                <w:lang w:val="en-US" w:eastAsia="zh-CN"/>
                <w14:textFill>
                  <w14:solidFill>
                    <w14:schemeClr w14:val="tx1"/>
                  </w14:solidFill>
                </w14:textFill>
              </w:rPr>
              <w:t>19-20</w:t>
            </w:r>
          </w:p>
        </w:tc>
        <w:tc>
          <w:tcPr>
            <w:tcW w:w="87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numPr>
                <w:ilvl w:val="0"/>
                <w:numId w:val="0"/>
              </w:numPr>
              <w:suppressLineNumbers w:val="0"/>
              <w:spacing w:before="0" w:beforeAutospacing="0" w:after="0" w:afterAutospacing="0" w:line="440" w:lineRule="exact"/>
              <w:ind w:right="0" w:rightChars="0"/>
              <w:jc w:val="left"/>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1.习近平:《推进全面依法治国，发挥法治在国家治理体系和治理能力现代化中的积极作用》</w:t>
            </w:r>
          </w:p>
          <w:p>
            <w:pPr>
              <w:keepNext w:val="0"/>
              <w:keepLines w:val="0"/>
              <w:widowControl w:val="0"/>
              <w:numPr>
                <w:ilvl w:val="0"/>
                <w:numId w:val="0"/>
              </w:numPr>
              <w:suppressLineNumbers w:val="0"/>
              <w:spacing w:before="0" w:beforeAutospacing="0" w:after="0" w:afterAutospacing="0" w:line="440" w:lineRule="exact"/>
              <w:ind w:right="0" w:rightChars="0"/>
              <w:jc w:val="left"/>
              <w:rPr>
                <w:rFonts w:hint="default"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2.习近平:《充分认识颁布实施民法典重大意义依法更好保障人民合法权益》</w:t>
            </w:r>
          </w:p>
          <w:p>
            <w:pPr>
              <w:keepNext w:val="0"/>
              <w:keepLines w:val="0"/>
              <w:widowControl w:val="0"/>
              <w:numPr>
                <w:ilvl w:val="0"/>
                <w:numId w:val="0"/>
              </w:numPr>
              <w:suppressLineNumbers w:val="0"/>
              <w:spacing w:before="0" w:beforeAutospacing="0" w:after="0" w:afterAutospacing="0" w:line="440" w:lineRule="exact"/>
              <w:ind w:leftChars="0" w:right="0" w:rightChars="0"/>
              <w:jc w:val="left"/>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3.《习近平新时代中国特色社会主义思想三十讲》</w:t>
            </w:r>
          </w:p>
          <w:p>
            <w:pPr>
              <w:keepNext w:val="0"/>
              <w:keepLines w:val="0"/>
              <w:widowControl w:val="0"/>
              <w:numPr>
                <w:ilvl w:val="0"/>
                <w:numId w:val="0"/>
              </w:numPr>
              <w:suppressLineNumbers w:val="0"/>
              <w:spacing w:before="0" w:beforeAutospacing="0" w:after="0" w:afterAutospacing="0" w:line="440" w:lineRule="exact"/>
              <w:ind w:leftChars="0" w:right="0" w:rightChars="0"/>
              <w:jc w:val="left"/>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宋体" w:eastAsia="仿宋_GB2312" w:cs="宋体"/>
                <w:sz w:val="24"/>
                <w:highlight w:val="none"/>
                <w:lang w:val="en-US" w:eastAsia="zh-CN"/>
              </w:rPr>
              <w:t>4.《</w:t>
            </w:r>
            <w:r>
              <w:rPr>
                <w:rFonts w:hint="eastAsia" w:ascii="仿宋_GB2312" w:hAnsi="宋体" w:eastAsia="仿宋_GB2312" w:cs="宋体"/>
                <w:sz w:val="24"/>
                <w:highlight w:val="none"/>
              </w:rPr>
              <w:t>习近平谈治国理政</w:t>
            </w:r>
            <w:r>
              <w:rPr>
                <w:rFonts w:hint="eastAsia" w:ascii="仿宋_GB2312" w:hAnsi="宋体" w:eastAsia="仿宋_GB2312" w:cs="宋体"/>
                <w:sz w:val="24"/>
                <w:highlight w:val="none"/>
                <w:lang w:eastAsia="zh-CN"/>
              </w:rPr>
              <w:t>》</w:t>
            </w:r>
            <w:r>
              <w:rPr>
                <w:rFonts w:hint="eastAsia" w:ascii="仿宋_GB2312" w:hAnsi="宋体" w:eastAsia="仿宋_GB2312" w:cs="宋体"/>
                <w:sz w:val="24"/>
                <w:highlight w:val="none"/>
              </w:rPr>
              <w:t>（</w:t>
            </w:r>
            <w:r>
              <w:rPr>
                <w:rFonts w:hint="eastAsia" w:ascii="仿宋_GB2312" w:hAnsi="宋体" w:eastAsia="仿宋_GB2312" w:cs="宋体"/>
                <w:sz w:val="24"/>
                <w:highlight w:val="none"/>
                <w:lang w:val="en-US" w:eastAsia="zh-CN"/>
              </w:rPr>
              <w:t>一、二、三</w:t>
            </w:r>
            <w:r>
              <w:rPr>
                <w:rFonts w:hint="eastAsia" w:ascii="仿宋_GB2312" w:hAnsi="宋体" w:eastAsia="仿宋_GB2312" w:cs="宋体"/>
                <w:sz w:val="24"/>
                <w:highlight w:val="none"/>
              </w:rPr>
              <w:t>卷）</w:t>
            </w:r>
          </w:p>
          <w:p>
            <w:pPr>
              <w:keepNext w:val="0"/>
              <w:keepLines w:val="0"/>
              <w:widowControl w:val="0"/>
              <w:numPr>
                <w:ilvl w:val="0"/>
                <w:numId w:val="0"/>
              </w:numPr>
              <w:suppressLineNumbers w:val="0"/>
              <w:spacing w:before="0" w:beforeAutospacing="0" w:after="0" w:afterAutospacing="0" w:line="440" w:lineRule="exact"/>
              <w:ind w:leftChars="0" w:right="0" w:rightChars="0"/>
              <w:jc w:val="left"/>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2"/>
                <w:sz w:val="24"/>
                <w:szCs w:val="24"/>
                <w:highlight w:val="none"/>
                <w:lang w:val="en-US" w:eastAsia="zh-CN" w:bidi="ar"/>
                <w14:textFill>
                  <w14:solidFill>
                    <w14:schemeClr w14:val="tx1"/>
                  </w14:solidFill>
                </w14:textFill>
              </w:rPr>
              <w:t>5.《习近平关于“不忘初心、牢记使命”论述选编》</w:t>
            </w:r>
          </w:p>
        </w:tc>
      </w:tr>
    </w:tbl>
    <w:p>
      <w:pPr>
        <w:keepNext w:val="0"/>
        <w:keepLines w:val="0"/>
        <w:widowControl w:val="0"/>
        <w:suppressLineNumbers w:val="0"/>
        <w:spacing w:before="0" w:beforeAutospacing="0" w:after="0" w:afterAutospacing="0"/>
        <w:ind w:left="0" w:right="0"/>
        <w:jc w:val="both"/>
        <w:rPr>
          <w:rFonts w:hint="eastAsia"/>
          <w:color w:val="000000" w:themeColor="text1"/>
          <w:highlight w:val="none"/>
          <w:lang w:val="en-US" w:eastAsia="zh-CN"/>
          <w14:textFill>
            <w14:solidFill>
              <w14:schemeClr w14:val="tx1"/>
            </w14:solidFill>
          </w14:textFill>
        </w:rPr>
      </w:pPr>
    </w:p>
    <w:p>
      <w:pPr>
        <w:rPr>
          <w:highlight w:val="none"/>
        </w:rPr>
      </w:pPr>
    </w:p>
    <w:p>
      <w:pPr>
        <w:rPr>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700A41"/>
    <w:multiLevelType w:val="singleLevel"/>
    <w:tmpl w:val="EA700A4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E10CF"/>
    <w:rsid w:val="00070A35"/>
    <w:rsid w:val="00551F0E"/>
    <w:rsid w:val="00CD76BB"/>
    <w:rsid w:val="022F706B"/>
    <w:rsid w:val="059146FB"/>
    <w:rsid w:val="07087271"/>
    <w:rsid w:val="078B4D71"/>
    <w:rsid w:val="08F668D1"/>
    <w:rsid w:val="0918638B"/>
    <w:rsid w:val="0BDA53F2"/>
    <w:rsid w:val="0CBE10CF"/>
    <w:rsid w:val="0DD75CA8"/>
    <w:rsid w:val="0E381D70"/>
    <w:rsid w:val="11A4771E"/>
    <w:rsid w:val="12027424"/>
    <w:rsid w:val="12233B72"/>
    <w:rsid w:val="152C265C"/>
    <w:rsid w:val="161149A7"/>
    <w:rsid w:val="16684A78"/>
    <w:rsid w:val="174A03D6"/>
    <w:rsid w:val="181D1F8A"/>
    <w:rsid w:val="18EB7961"/>
    <w:rsid w:val="1B9475D4"/>
    <w:rsid w:val="1C1404E4"/>
    <w:rsid w:val="1C1A382C"/>
    <w:rsid w:val="23B20AF9"/>
    <w:rsid w:val="269C388E"/>
    <w:rsid w:val="274D3F0F"/>
    <w:rsid w:val="28BB5780"/>
    <w:rsid w:val="28D367A6"/>
    <w:rsid w:val="28F76572"/>
    <w:rsid w:val="2C0B7806"/>
    <w:rsid w:val="2CF43B96"/>
    <w:rsid w:val="2D32488C"/>
    <w:rsid w:val="2E9704D5"/>
    <w:rsid w:val="2FB574FF"/>
    <w:rsid w:val="2FD4630A"/>
    <w:rsid w:val="30D272A2"/>
    <w:rsid w:val="33EC1069"/>
    <w:rsid w:val="344C3516"/>
    <w:rsid w:val="388E76CE"/>
    <w:rsid w:val="38EF048E"/>
    <w:rsid w:val="39AE05C3"/>
    <w:rsid w:val="39CE2D58"/>
    <w:rsid w:val="3A3C175A"/>
    <w:rsid w:val="3A5740BA"/>
    <w:rsid w:val="3B7307FA"/>
    <w:rsid w:val="3E246CBC"/>
    <w:rsid w:val="3EA54383"/>
    <w:rsid w:val="3EDA1901"/>
    <w:rsid w:val="40B40F55"/>
    <w:rsid w:val="412A1445"/>
    <w:rsid w:val="41733CF0"/>
    <w:rsid w:val="41765598"/>
    <w:rsid w:val="420318CF"/>
    <w:rsid w:val="47175F4D"/>
    <w:rsid w:val="47DF203E"/>
    <w:rsid w:val="48B46589"/>
    <w:rsid w:val="49D707C8"/>
    <w:rsid w:val="4A6D3A0E"/>
    <w:rsid w:val="4B157142"/>
    <w:rsid w:val="4B3302B3"/>
    <w:rsid w:val="4C8F6191"/>
    <w:rsid w:val="4F6D5CC2"/>
    <w:rsid w:val="50361633"/>
    <w:rsid w:val="5258332F"/>
    <w:rsid w:val="53903EC0"/>
    <w:rsid w:val="5573746F"/>
    <w:rsid w:val="55794751"/>
    <w:rsid w:val="56BF4ECD"/>
    <w:rsid w:val="56DF3310"/>
    <w:rsid w:val="574D4006"/>
    <w:rsid w:val="57680E58"/>
    <w:rsid w:val="5868570E"/>
    <w:rsid w:val="59D9721B"/>
    <w:rsid w:val="5B9044AD"/>
    <w:rsid w:val="5C840344"/>
    <w:rsid w:val="5CBC208F"/>
    <w:rsid w:val="5CBE2223"/>
    <w:rsid w:val="5ECC4999"/>
    <w:rsid w:val="61E716BE"/>
    <w:rsid w:val="659F2E01"/>
    <w:rsid w:val="65C406A7"/>
    <w:rsid w:val="65D47F79"/>
    <w:rsid w:val="66E21EC3"/>
    <w:rsid w:val="67481A17"/>
    <w:rsid w:val="67791F88"/>
    <w:rsid w:val="67825A3B"/>
    <w:rsid w:val="67AD22E6"/>
    <w:rsid w:val="683D6569"/>
    <w:rsid w:val="691F1D33"/>
    <w:rsid w:val="692D5B54"/>
    <w:rsid w:val="69C34D45"/>
    <w:rsid w:val="6A040A41"/>
    <w:rsid w:val="6A1F4067"/>
    <w:rsid w:val="6AEE0935"/>
    <w:rsid w:val="6AFA2885"/>
    <w:rsid w:val="6EBA0A85"/>
    <w:rsid w:val="6F5C6EDE"/>
    <w:rsid w:val="6F842989"/>
    <w:rsid w:val="73FC56B8"/>
    <w:rsid w:val="7A0C07DE"/>
    <w:rsid w:val="7B9E60F7"/>
    <w:rsid w:val="7E0E1E41"/>
    <w:rsid w:val="7E516B33"/>
    <w:rsid w:val="7FC2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Hyperlink"/>
    <w:basedOn w:val="7"/>
    <w:qFormat/>
    <w:uiPriority w:val="0"/>
    <w:rPr>
      <w:color w:val="000000"/>
      <w:u w:val="none"/>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2020-02-28T01:48:00Z</dcterms:created>
  <dc:creator>123</dc:creator>
  <cp:lastModifiedBy>深海1397005958</cp:lastModifiedBy>
  <cp:lastPrinted>2021-03-10T03:38:00Z</cp:lastPrinted>
  <dcterms:modified xsi:type="dcterms:W3CDTF">2021-03-10T07:26:06Z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